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B4" w:rsidRDefault="00442C6C" w:rsidP="00A07FB0">
      <w:pPr>
        <w:spacing w:after="0"/>
      </w:pPr>
      <w:bookmarkStart w:id="0" w:name="_GoBack"/>
      <w:bookmarkEnd w:id="0"/>
      <w:r>
        <w:t>Nu enkele weken na het bezoek aan Rong Vean blijft de ervaring nog nazinderen. Toen ik van mijn mama te horen kreeg dat ze samen met Thi</w:t>
      </w:r>
      <w:r w:rsidR="007F3CB4">
        <w:t>erry een school steunt</w:t>
      </w:r>
      <w:r>
        <w:t xml:space="preserve"> in Cambodja kon ik mij niet echt </w:t>
      </w:r>
      <w:r w:rsidR="007F3CB4">
        <w:t>voorstellen wat dat juist inhie</w:t>
      </w:r>
      <w:r>
        <w:t xml:space="preserve">ld. Na de reis kan ik me het des te meer voorstellen en besef ik ook dat het niet enkel om een school gaat die geholpen wordt maar een volledig dorp. </w:t>
      </w:r>
    </w:p>
    <w:p w:rsidR="00A07FB0" w:rsidRDefault="007F3CB4" w:rsidP="00A07FB0">
      <w:pPr>
        <w:spacing w:after="0"/>
      </w:pPr>
      <w:r>
        <w:t>Het dorp</w:t>
      </w:r>
      <w:r w:rsidR="00A07FB0">
        <w:t xml:space="preserve"> ligt op 2u30 rijden </w:t>
      </w:r>
      <w:r>
        <w:t xml:space="preserve">van Siem Reap, </w:t>
      </w:r>
      <w:r w:rsidR="00A07FB0">
        <w:t xml:space="preserve">waarvan </w:t>
      </w:r>
      <w:r>
        <w:t>de helft op een asfaltbaan en</w:t>
      </w:r>
      <w:r w:rsidR="00A07FB0">
        <w:t xml:space="preserve"> de andere helft via een aardeweg. Gezien de regen de weken voordien lelijk heeft huisgehouden zijn bepaalde stukken van de baan</w:t>
      </w:r>
      <w:r>
        <w:t xml:space="preserve"> weggespoeld</w:t>
      </w:r>
      <w:r w:rsidR="00A07FB0">
        <w:t xml:space="preserve">. Daarom wordt geopteerd om een </w:t>
      </w:r>
      <w:r>
        <w:t>stevige 4x4 te huren. E</w:t>
      </w:r>
      <w:r w:rsidR="00A07FB0">
        <w:t>enmaal gevonden kunnen we onze reis naar het dorp aanvangen. Het laatste stuk naar het dorp kunnen we niet meer verder met de 4x4, en daar</w:t>
      </w:r>
      <w:r>
        <w:t>om worden we gevoerd op bromfietsen</w:t>
      </w:r>
      <w:r w:rsidR="00A07FB0">
        <w:t>, op een aardeweg omringd door prachtige rijstvelden en waarlangs vissers dag in en dag uit in de weer zijn.</w:t>
      </w:r>
    </w:p>
    <w:p w:rsidR="00A07FB0" w:rsidRDefault="00A07FB0" w:rsidP="00A07FB0">
      <w:pPr>
        <w:spacing w:after="0"/>
      </w:pPr>
      <w:r>
        <w:t>De eerste dag is vooral een kennismaking met het school en het dorp. De kinderen zijn enorm nieuwsgierig en hangen voortdurend om ons heen. We krijgen een rondle</w:t>
      </w:r>
      <w:r w:rsidR="007F3CB4">
        <w:t xml:space="preserve">iding in de school, 2 gebouwen : </w:t>
      </w:r>
      <w:r>
        <w:t>een oud gebouw met 3 klassen en het nieuwe gebouw waar zich de kleuterklas, de bibliotheek en het leraarskamertje zich bevinden. Er is ook een speelplaats, maar die staat volledig onder water en wordt in het bezit genomen door e</w:t>
      </w:r>
      <w:r w:rsidR="007F3CB4">
        <w:t>en school eenden. Tijdens de</w:t>
      </w:r>
      <w:r>
        <w:t xml:space="preserve"> les zet iedereen zijn beste beentje voor en zie je vooral lachende gezichten, iedereen gaat hier graag naar school. </w:t>
      </w:r>
    </w:p>
    <w:p w:rsidR="00A07FB0" w:rsidRDefault="00A07FB0" w:rsidP="00A07FB0">
      <w:pPr>
        <w:spacing w:after="0"/>
      </w:pPr>
      <w:r>
        <w:t>Nadien maken we kennis met het dagelijkse leven in het dorp, en wordt ook mijn taak voor de rest van de week duidelijk. We gingen op bezoek bij een meisje van 20 jaar oud dat sinds de leeftijd van 4 jaar blind is. Ze woont alleen want haar moeder meestal weg gaan werken in Thailand, waar ze blijkbaar meer geld kan verdienen. Het is bewonderenswaardig hoe zij alleen haar plan trekt, maar ook hoe het dorp haar daarbij helpt. De bedoeling is om met dit meisje naar een oogarts te gaan in Siem Reap, om te weten te komen of ze nog in aanmerking komt voor een oogoperatie, iets wat in het verleden al ter sprake is gekomen maar wegens beperkte financiele middelen niet mogelijk was. Dus hebben we vervoer voor haar geregeld en heb</w:t>
      </w:r>
      <w:r w:rsidR="007F3CB4">
        <w:t xml:space="preserve"> ik haar de dag nadien begeleid</w:t>
      </w:r>
      <w:r>
        <w:t xml:space="preserve"> naar het ziekenhuis. Gezien het een van de grootste openbare ziekenhuizen van Siem Reap is, zat er veel tijd tussen alle administratieve rompslomp en de uiteindelijke consultatie bij een oogarts. Veel tijd gehad om eens goed rond te kijken dus, en wat vooral opviel is dat Cambodjanen zonder schroom graag voorsteken en ook dat er weinig privacy is, alle wachtenden kunnen perfect, en doen dat dus ook, de consultatie van degenen voor hen meevolgen. </w:t>
      </w:r>
    </w:p>
    <w:p w:rsidR="00A07FB0" w:rsidRDefault="00A07FB0" w:rsidP="00A07FB0">
      <w:pPr>
        <w:spacing w:after="0"/>
      </w:pPr>
      <w:r>
        <w:t xml:space="preserve">Jammer genoeg kon de arts na een grondig onderzoek ons weinig hoop geven dat een operatie iets zou veranderen aan haar zicht en werd in samenspraak met haar en haar familie beslist geen operatie uit te voeren. </w:t>
      </w:r>
    </w:p>
    <w:p w:rsidR="00A07FB0" w:rsidRDefault="00A07FB0" w:rsidP="00A07FB0">
      <w:pPr>
        <w:spacing w:after="0"/>
      </w:pPr>
      <w:r>
        <w:t xml:space="preserve">Bij het terugkomen in het dorp is iedereen druk in de weer in de school, Petra is Engelse les aan het geven, de rest </w:t>
      </w:r>
      <w:r w:rsidR="007F3CB4">
        <w:t xml:space="preserve">is </w:t>
      </w:r>
      <w:r>
        <w:t xml:space="preserve">bezig met </w:t>
      </w:r>
      <w:r w:rsidR="007F3CB4">
        <w:t xml:space="preserve">het </w:t>
      </w:r>
      <w:r>
        <w:t>opruimen van de bibliotheek. Veel van het materiaal dat de vorige keren is meegebracht  ligt nog ongebruikt in dozen, vooral uit onwetendheid hoe het te gebruiken. Het is dan ook een hele klus om de volgende dagen ervoor te zorgen dat alles goed uitgelegd wordt, zodanig dat ze optimaal kunnen genieten van het meegebrachte materiaal.</w:t>
      </w:r>
    </w:p>
    <w:p w:rsidR="00A07FB0" w:rsidRDefault="00A07FB0" w:rsidP="00A07FB0">
      <w:pPr>
        <w:spacing w:after="0"/>
      </w:pPr>
      <w:r>
        <w:t xml:space="preserve">Die avond is het de bedoeling dat we blijven overnachten in het dorp, wat zowel voor ons als voor de inwoners een belevenis is. We worden ondergebracht in het nieuwste huis van het dorp,  voorzien van 2 bedden, weliswaar zonder matras, met een Frans toilet en een douche, een unicum in het dorp. Slapen gebeurt onder muskietennetten, om alle insecten buiten te houden, wat geen overbodige luxe bleek te zijn. Elektriciteit voor een lamp en een ventilator wordt voorzien door een auto-batterij. Na een deugddoende </w:t>
      </w:r>
      <w:r>
        <w:lastRenderedPageBreak/>
        <w:t>maaltijd met verse vis, eieren, rijst en enkele lekkere sausjes, is het tijd voor ontspanning. De gekoelde p</w:t>
      </w:r>
      <w:r w:rsidR="00442C6C">
        <w:t>intjes worden bovengehaald</w:t>
      </w:r>
      <w:r>
        <w:t xml:space="preserve"> en algauw wordt er verbroederd met de lokale bevolking, waarbij de taalbarrière vooral wordt doorbroken door het gezamenlijk zingen van liedjes. Een nooit gezien tafereel in dit dorp, maar iedereen heeft er met volle teugen van genoten</w:t>
      </w:r>
    </w:p>
    <w:p w:rsidR="00A07FB0" w:rsidRDefault="00A07FB0" w:rsidP="00A07FB0">
      <w:pPr>
        <w:spacing w:after="0"/>
      </w:pPr>
      <w:r>
        <w:t xml:space="preserve">Na een deugddoende nacht waarbij de een al meer heeft geslapen dan de andere, begint een nieuwe ‘werk’ dag. Voor Petra en Katrien is dat opnieuw aan de slag gaan in de school, voor mezelf en Thierry is dat consultaties houden voor de lokale bevolking. De consultatieruimte werd vlug ingericht, een tafel en enkele stoelen in open lucht, en algauw werden we omringd door het halve dorp, die in onze ‘wachtzaal’ plaatsnamen, namelijk op de grond rond de tafel. Al vlug werd duidelijk dat de meeste klachten te maken hadden met het harde leven in het dorp. Zo waren de meest voorkomende klachten gewrichts- en spierpijnen, door het vele en harde werk. Verder veel maagpijn, enkele luchtweginfecties, gynaecologische problemen, enz. Een van onze patiënten die dag is een vrouw die wegens een schotwonde verlamd is vanaf de middel en hierdoor in een rolstoel zit. Haar klacht is dat ze vaak moet hoesten en dan soms ook pijn op de borst heeft. Gezien we die dag ook enkele mensen hebben zien passeren met tuberculose (en al onder behandeling zijn), maar zij wegens haar rolstoel nog nooit voor haar probleem in een ziekenhuis is geraakt (alle vervoer in het </w:t>
      </w:r>
      <w:r w:rsidR="007F3CB4">
        <w:t>dorp verloopt vooral via bromfietsen</w:t>
      </w:r>
      <w:r>
        <w:t>), wordt beslist dat wij zorgen voor vervoer en da</w:t>
      </w:r>
      <w:r w:rsidR="007F3CB4">
        <w:t>t ik de dag nadien met haar mee</w:t>
      </w:r>
      <w:r>
        <w:t xml:space="preserve">ga naar een ziekenhuis om te zien dat ze goed wordt onderzocht en tuberculose kan worden uitgesloten. </w:t>
      </w:r>
    </w:p>
    <w:p w:rsidR="00A07FB0" w:rsidRDefault="00A07FB0" w:rsidP="00A07FB0">
      <w:pPr>
        <w:spacing w:after="0"/>
      </w:pPr>
      <w:r>
        <w:t>Na</w:t>
      </w:r>
      <w:r w:rsidR="00442C6C">
        <w:t xml:space="preserve"> de consultaties waar we zo’n 50</w:t>
      </w:r>
      <w:r>
        <w:t>tal mensen hebben gezien op enkele uren tijd, wordt bekeken welke klachten het meest frequent voorkomen en beslissen we op basis hiervan medicatie te gaan zoeken in Siem Reap om het dorp te kunne</w:t>
      </w:r>
      <w:r w:rsidR="007F3CB4">
        <w:t>n voorzien van basismedicatie. E</w:t>
      </w:r>
      <w:r>
        <w:t>erst een maand gratis per persoon, nadien ter betaling met een fikse korting.</w:t>
      </w:r>
      <w:r w:rsidR="007F3CB4">
        <w:t xml:space="preserve"> We voorzien onder andere 1000 stuks</w:t>
      </w:r>
      <w:r>
        <w:t xml:space="preserve"> paracet</w:t>
      </w:r>
      <w:r w:rsidR="00442C6C">
        <w:t xml:space="preserve">amol, 1000 maagbeschermers, bloeddrukverlagers en antibiotica waar nodig. </w:t>
      </w:r>
    </w:p>
    <w:p w:rsidR="00A07FB0" w:rsidRDefault="00A07FB0" w:rsidP="00A07FB0">
      <w:pPr>
        <w:spacing w:after="0"/>
      </w:pPr>
      <w:r>
        <w:t>Mijn laatste dag begint met opnieuw een ziekenhuisbezoek. Deze keer in een privéziekenhuis zodat we niet lang moeten wachten. De dame in de rolstoel, wordt onderzocht, er wordt bloed getrokken, een foto van de longen</w:t>
      </w:r>
      <w:r w:rsidR="007F3CB4">
        <w:t xml:space="preserve"> genomen</w:t>
      </w:r>
      <w:r>
        <w:t xml:space="preserve"> en zo weten we snel dat haar klachten van goeie aard zijn en ze geen tuberculose heeft. </w:t>
      </w:r>
    </w:p>
    <w:p w:rsidR="00442C6C" w:rsidRDefault="00A07FB0" w:rsidP="00A07FB0">
      <w:pPr>
        <w:spacing w:after="0"/>
      </w:pPr>
      <w:r>
        <w:t xml:space="preserve">In de vroege namiddag zijn we terug in het dorp en </w:t>
      </w:r>
      <w:r w:rsidR="007F3CB4">
        <w:t xml:space="preserve">is iedereen </w:t>
      </w:r>
      <w:r>
        <w:t xml:space="preserve"> nog druk bezig, de laatste Engelse les wordt afgewerkt, de bibliotheek is volledig gesortee</w:t>
      </w:r>
      <w:r w:rsidR="007F3CB4">
        <w:t>rd, de kleuterklas is opgeruimd</w:t>
      </w:r>
      <w:r>
        <w:t xml:space="preserve"> … </w:t>
      </w:r>
    </w:p>
    <w:p w:rsidR="00A07FB0" w:rsidRDefault="00442C6C" w:rsidP="00A07FB0">
      <w:pPr>
        <w:spacing w:after="0"/>
      </w:pPr>
      <w:r>
        <w:t>Na een week</w:t>
      </w:r>
      <w:r w:rsidR="00A07FB0">
        <w:t xml:space="preserve"> hard werken is er veel veranderd en dat geeft iedereen een goed gevoel. Er wordt nog uitvoerig afscheid genomen en het vertrek is toch met een klei</w:t>
      </w:r>
      <w:r w:rsidR="007F3CB4">
        <w:t>ne krop in de keel.  Het waren</w:t>
      </w:r>
      <w:r w:rsidR="00A07FB0">
        <w:t xml:space="preserve"> fantastische dagen en een </w:t>
      </w:r>
      <w:r w:rsidR="007F3CB4">
        <w:t xml:space="preserve">ongeloofelijke </w:t>
      </w:r>
      <w:r w:rsidR="00A07FB0">
        <w:t xml:space="preserve">ervaring voor iedereen, zowel voor ons als voor het dorp.  </w:t>
      </w:r>
    </w:p>
    <w:sectPr w:rsidR="00A07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2E"/>
    <w:rsid w:val="001F3CAA"/>
    <w:rsid w:val="00442C6C"/>
    <w:rsid w:val="00477C2E"/>
    <w:rsid w:val="007F3CB4"/>
    <w:rsid w:val="00A07FB0"/>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ard">
    <w:name w:val="Normal"/>
    <w:qFormat/>
    <w:rsid w:val="00477C2E"/>
    <w:pPr>
      <w:spacing w:after="200"/>
    </w:pPr>
    <w:rPr>
      <w:rFonts w:ascii="Cambria" w:hAnsi="Cambria"/>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ard">
    <w:name w:val="Normal"/>
    <w:qFormat/>
    <w:rsid w:val="00477C2E"/>
    <w:pPr>
      <w:spacing w:after="200"/>
    </w:pPr>
    <w:rPr>
      <w:rFonts w:ascii="Cambria" w:hAnsi="Cambria"/>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1061</Words>
  <Characters>5840</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 enkele weken na het bezoek aan Rong vean blijft de ervaring nog nazinderen</vt:lpstr>
      <vt:lpstr>Nu enkele weken na het bezoek aan Rong vean blijft de ervaring nog nazinderen</vt:lpstr>
    </vt:vector>
  </TitlesOfParts>
  <Company>Microsoft</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 enkele weken na het bezoek aan Rong vean blijft de ervaring nog nazinderen</dc:title>
  <dc:creator>mattijs.christiaens</dc:creator>
  <cp:lastModifiedBy>ingrid</cp:lastModifiedBy>
  <cp:revision>2</cp:revision>
  <cp:lastPrinted>2013-11-26T13:52:00Z</cp:lastPrinted>
  <dcterms:created xsi:type="dcterms:W3CDTF">2013-11-27T19:41:00Z</dcterms:created>
  <dcterms:modified xsi:type="dcterms:W3CDTF">2013-11-27T19:41:00Z</dcterms:modified>
</cp:coreProperties>
</file>